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0B18" w14:textId="58C4712E" w:rsidR="00586B2A" w:rsidRPr="005D5B3E" w:rsidRDefault="00586B2A" w:rsidP="00B51A13">
      <w:pPr>
        <w:wordWrap/>
        <w:spacing w:line="320" w:lineRule="exact"/>
        <w:ind w:firstLineChars="2228" w:firstLine="7085"/>
        <w:rPr>
          <w:rFonts w:ascii="Yu Gothic UI" w:eastAsia="Yu Gothic UI" w:hAnsi="Yu Gothic UI"/>
          <w:sz w:val="22"/>
          <w:szCs w:val="22"/>
        </w:rPr>
      </w:pPr>
      <w:r w:rsidRPr="00B51A13">
        <w:rPr>
          <w:rFonts w:ascii="Yu Gothic UI" w:eastAsia="Yu Gothic UI" w:hAnsi="Yu Gothic UI" w:hint="eastAsia"/>
          <w:spacing w:val="49"/>
          <w:kern w:val="0"/>
          <w:sz w:val="22"/>
          <w:szCs w:val="22"/>
          <w:fitText w:val="1760" w:id="-1810702592"/>
        </w:rPr>
        <w:t>静共募第</w:t>
      </w:r>
      <w:r w:rsidR="00B51A13" w:rsidRPr="00B51A13">
        <w:rPr>
          <w:rFonts w:ascii="Yu Gothic UI" w:eastAsia="Yu Gothic UI" w:hAnsi="Yu Gothic UI" w:hint="eastAsia"/>
          <w:spacing w:val="49"/>
          <w:kern w:val="0"/>
          <w:sz w:val="22"/>
          <w:szCs w:val="22"/>
          <w:fitText w:val="1760" w:id="-1810702592"/>
        </w:rPr>
        <w:t>４</w:t>
      </w:r>
      <w:r w:rsidRPr="00B51A13">
        <w:rPr>
          <w:rFonts w:ascii="Yu Gothic UI" w:eastAsia="Yu Gothic UI" w:hAnsi="Yu Gothic UI" w:hint="eastAsia"/>
          <w:kern w:val="0"/>
          <w:sz w:val="22"/>
          <w:szCs w:val="22"/>
          <w:fitText w:val="1760" w:id="-1810702592"/>
        </w:rPr>
        <w:t>号</w:t>
      </w:r>
      <w:r w:rsidR="00B51A13">
        <w:rPr>
          <w:rFonts w:ascii="Yu Gothic UI" w:eastAsia="Yu Gothic UI" w:hAnsi="Yu Gothic UI" w:hint="eastAsia"/>
          <w:sz w:val="22"/>
          <w:szCs w:val="22"/>
        </w:rPr>
        <w:t xml:space="preserve">　</w:t>
      </w:r>
    </w:p>
    <w:p w14:paraId="3E430CC8" w14:textId="28C16326" w:rsidR="00586B2A" w:rsidRPr="005D5B3E" w:rsidRDefault="00586B2A" w:rsidP="00B51A13">
      <w:pPr>
        <w:wordWrap/>
        <w:spacing w:line="320" w:lineRule="exact"/>
        <w:ind w:firstLineChars="3221" w:firstLine="7086"/>
        <w:rPr>
          <w:rFonts w:ascii="Yu Gothic UI" w:eastAsia="Yu Gothic UI" w:hAnsi="Yu Gothic UI"/>
          <w:sz w:val="22"/>
          <w:szCs w:val="22"/>
        </w:rPr>
      </w:pPr>
      <w:r w:rsidRPr="005D5B3E">
        <w:rPr>
          <w:rFonts w:ascii="Yu Gothic UI" w:eastAsia="Yu Gothic UI" w:hAnsi="Yu Gothic UI" w:hint="eastAsia"/>
          <w:sz w:val="22"/>
          <w:szCs w:val="22"/>
        </w:rPr>
        <w:t>令和</w:t>
      </w:r>
      <w:r w:rsidR="00D35638" w:rsidRPr="005D5B3E">
        <w:rPr>
          <w:rFonts w:ascii="Yu Gothic UI" w:eastAsia="Yu Gothic UI" w:hAnsi="Yu Gothic UI" w:hint="eastAsia"/>
          <w:sz w:val="22"/>
          <w:szCs w:val="22"/>
        </w:rPr>
        <w:t>3</w:t>
      </w:r>
      <w:r w:rsidRPr="005D5B3E">
        <w:rPr>
          <w:rFonts w:ascii="Yu Gothic UI" w:eastAsia="Yu Gothic UI" w:hAnsi="Yu Gothic UI" w:hint="eastAsia"/>
          <w:sz w:val="22"/>
          <w:szCs w:val="22"/>
        </w:rPr>
        <w:t>年</w:t>
      </w:r>
      <w:r w:rsidR="00D35638" w:rsidRPr="005D5B3E">
        <w:rPr>
          <w:rFonts w:ascii="Yu Gothic UI" w:eastAsia="Yu Gothic UI" w:hAnsi="Yu Gothic UI" w:hint="eastAsia"/>
          <w:sz w:val="22"/>
          <w:szCs w:val="22"/>
        </w:rPr>
        <w:t>4</w:t>
      </w:r>
      <w:r w:rsidRPr="005D5B3E">
        <w:rPr>
          <w:rFonts w:ascii="Yu Gothic UI" w:eastAsia="Yu Gothic UI" w:hAnsi="Yu Gothic UI" w:hint="eastAsia"/>
          <w:sz w:val="22"/>
          <w:szCs w:val="22"/>
        </w:rPr>
        <w:t>月1日</w:t>
      </w:r>
    </w:p>
    <w:p w14:paraId="4702182C" w14:textId="44A9509D" w:rsidR="00254EED" w:rsidRPr="005D5B3E" w:rsidRDefault="00254EED" w:rsidP="005D5B3E">
      <w:pPr>
        <w:wordWrap/>
        <w:spacing w:line="320" w:lineRule="exact"/>
        <w:rPr>
          <w:rFonts w:ascii="Yu Gothic UI" w:eastAsia="Yu Gothic UI" w:hAnsi="Yu Gothic UI"/>
          <w:sz w:val="22"/>
          <w:szCs w:val="22"/>
        </w:rPr>
      </w:pPr>
      <w:r w:rsidRPr="005D5B3E">
        <w:rPr>
          <w:rFonts w:ascii="Yu Gothic UI" w:eastAsia="Yu Gothic UI" w:hAnsi="Yu Gothic UI" w:hint="eastAsia"/>
          <w:sz w:val="22"/>
          <w:szCs w:val="22"/>
        </w:rPr>
        <w:t xml:space="preserve">　　</w:t>
      </w:r>
      <w:r w:rsidR="00640A34">
        <w:rPr>
          <w:rFonts w:ascii="Yu Gothic UI" w:eastAsia="Yu Gothic UI" w:hAnsi="Yu Gothic UI" w:hint="eastAsia"/>
          <w:sz w:val="22"/>
          <w:szCs w:val="22"/>
        </w:rPr>
        <w:t>静岡県社会福祉協議会　御中</w:t>
      </w:r>
    </w:p>
    <w:p w14:paraId="5F9ABD69" w14:textId="30051D10" w:rsidR="00C77162" w:rsidRPr="005D5B3E" w:rsidRDefault="00640A34" w:rsidP="005D5B3E">
      <w:pPr>
        <w:wordWrap/>
        <w:spacing w:line="320" w:lineRule="exact"/>
        <w:rPr>
          <w:rFonts w:ascii="Yu Gothic UI" w:eastAsia="Yu Gothic UI" w:hAnsi="Yu Gothic UI"/>
          <w:sz w:val="22"/>
          <w:szCs w:val="22"/>
        </w:rPr>
      </w:pPr>
      <w:r>
        <w:rPr>
          <w:rFonts w:ascii="Yu Gothic UI" w:eastAsia="Yu Gothic UI" w:hAnsi="Yu Gothic UI" w:hint="eastAsia"/>
          <w:sz w:val="22"/>
          <w:szCs w:val="22"/>
        </w:rPr>
        <w:t xml:space="preserve">　　　</w:t>
      </w:r>
    </w:p>
    <w:p w14:paraId="00C139CD" w14:textId="2B4D28C0" w:rsidR="00586B2A" w:rsidRPr="005D5B3E" w:rsidRDefault="00586B2A" w:rsidP="005D5B3E">
      <w:pPr>
        <w:wordWrap/>
        <w:spacing w:line="320" w:lineRule="exact"/>
        <w:ind w:firstLineChars="2012" w:firstLine="4426"/>
        <w:rPr>
          <w:rFonts w:ascii="Yu Gothic UI" w:eastAsia="Yu Gothic UI" w:hAnsi="Yu Gothic UI"/>
          <w:sz w:val="22"/>
          <w:szCs w:val="22"/>
        </w:rPr>
      </w:pPr>
      <w:r w:rsidRPr="005D5B3E">
        <w:rPr>
          <w:rFonts w:ascii="Yu Gothic UI" w:eastAsia="Yu Gothic UI" w:hAnsi="Yu Gothic UI" w:hint="eastAsia"/>
          <w:sz w:val="22"/>
          <w:szCs w:val="22"/>
        </w:rPr>
        <w:t>社会福祉法人静岡県共同募金会</w:t>
      </w:r>
    </w:p>
    <w:p w14:paraId="0DC52695" w14:textId="35F7A9DB" w:rsidR="00586B2A" w:rsidRPr="005D5B3E" w:rsidRDefault="00586B2A" w:rsidP="005D5B3E">
      <w:pPr>
        <w:wordWrap/>
        <w:spacing w:line="320" w:lineRule="exact"/>
        <w:ind w:firstLineChars="1712" w:firstLine="3766"/>
        <w:rPr>
          <w:rFonts w:ascii="Yu Gothic UI" w:eastAsia="Yu Gothic UI" w:hAnsi="Yu Gothic UI"/>
          <w:sz w:val="22"/>
          <w:szCs w:val="22"/>
        </w:rPr>
      </w:pPr>
      <w:r w:rsidRPr="005D5B3E">
        <w:rPr>
          <w:rFonts w:ascii="Yu Gothic UI" w:eastAsia="Yu Gothic UI" w:hAnsi="Yu Gothic UI" w:hint="eastAsia"/>
          <w:sz w:val="22"/>
          <w:szCs w:val="22"/>
        </w:rPr>
        <w:t xml:space="preserve">　</w:t>
      </w:r>
      <w:r w:rsidR="00254EED" w:rsidRPr="005D5B3E">
        <w:rPr>
          <w:rFonts w:ascii="Yu Gothic UI" w:eastAsia="Yu Gothic UI" w:hAnsi="Yu Gothic UI" w:hint="eastAsia"/>
          <w:sz w:val="22"/>
          <w:szCs w:val="22"/>
        </w:rPr>
        <w:t xml:space="preserve">　</w:t>
      </w:r>
      <w:r w:rsidR="005D5B3E">
        <w:rPr>
          <w:rFonts w:ascii="Yu Gothic UI" w:eastAsia="Yu Gothic UI" w:hAnsi="Yu Gothic UI" w:hint="eastAsia"/>
          <w:sz w:val="22"/>
          <w:szCs w:val="22"/>
        </w:rPr>
        <w:t xml:space="preserve">　　　</w:t>
      </w:r>
      <w:r w:rsidR="00254EED" w:rsidRPr="005D5B3E">
        <w:rPr>
          <w:rFonts w:ascii="Yu Gothic UI" w:eastAsia="Yu Gothic UI" w:hAnsi="Yu Gothic UI" w:hint="eastAsia"/>
          <w:sz w:val="22"/>
          <w:szCs w:val="22"/>
        </w:rPr>
        <w:t xml:space="preserve"> </w:t>
      </w:r>
      <w:r w:rsidR="00AD0CC0">
        <w:rPr>
          <w:rFonts w:ascii="Yu Gothic UI" w:eastAsia="Yu Gothic UI" w:hAnsi="Yu Gothic UI" w:hint="eastAsia"/>
          <w:sz w:val="22"/>
          <w:szCs w:val="22"/>
        </w:rPr>
        <w:t>常務理事　大</w:t>
      </w:r>
      <w:r w:rsidR="00640A34">
        <w:rPr>
          <w:rFonts w:ascii="Yu Gothic UI" w:eastAsia="Yu Gothic UI" w:hAnsi="Yu Gothic UI" w:hint="eastAsia"/>
          <w:sz w:val="22"/>
          <w:szCs w:val="22"/>
        </w:rPr>
        <w:t xml:space="preserve">　</w:t>
      </w:r>
      <w:r w:rsidR="00AD0CC0">
        <w:rPr>
          <w:rFonts w:ascii="Yu Gothic UI" w:eastAsia="Yu Gothic UI" w:hAnsi="Yu Gothic UI" w:hint="eastAsia"/>
          <w:sz w:val="22"/>
          <w:szCs w:val="22"/>
        </w:rPr>
        <w:t>野</w:t>
      </w:r>
      <w:r w:rsidR="00640A34">
        <w:rPr>
          <w:rFonts w:ascii="Yu Gothic UI" w:eastAsia="Yu Gothic UI" w:hAnsi="Yu Gothic UI" w:hint="eastAsia"/>
          <w:sz w:val="22"/>
          <w:szCs w:val="22"/>
        </w:rPr>
        <w:t xml:space="preserve">　</w:t>
      </w:r>
      <w:r w:rsidR="00AD0CC0">
        <w:rPr>
          <w:rFonts w:ascii="Yu Gothic UI" w:eastAsia="Yu Gothic UI" w:hAnsi="Yu Gothic UI" w:hint="eastAsia"/>
          <w:sz w:val="22"/>
          <w:szCs w:val="22"/>
        </w:rPr>
        <w:t>彰</w:t>
      </w:r>
      <w:r w:rsidR="00640A34">
        <w:rPr>
          <w:rFonts w:ascii="Yu Gothic UI" w:eastAsia="Yu Gothic UI" w:hAnsi="Yu Gothic UI" w:hint="eastAsia"/>
          <w:sz w:val="22"/>
          <w:szCs w:val="22"/>
        </w:rPr>
        <w:t xml:space="preserve">　</w:t>
      </w:r>
      <w:r w:rsidR="00AD0CC0">
        <w:rPr>
          <w:rFonts w:ascii="Yu Gothic UI" w:eastAsia="Yu Gothic UI" w:hAnsi="Yu Gothic UI" w:hint="eastAsia"/>
          <w:sz w:val="22"/>
          <w:szCs w:val="22"/>
        </w:rPr>
        <w:t>彦［公印略］</w:t>
      </w:r>
    </w:p>
    <w:p w14:paraId="07B68D50" w14:textId="77777777" w:rsidR="00C77162" w:rsidRPr="005D5B3E" w:rsidRDefault="00C77162" w:rsidP="005D5B3E">
      <w:pPr>
        <w:wordWrap/>
        <w:spacing w:line="320" w:lineRule="exact"/>
        <w:rPr>
          <w:rFonts w:ascii="Yu Gothic UI" w:eastAsia="Yu Gothic UI" w:hAnsi="Yu Gothic UI"/>
          <w:sz w:val="22"/>
          <w:szCs w:val="22"/>
        </w:rPr>
      </w:pPr>
    </w:p>
    <w:p w14:paraId="0FE3262A" w14:textId="77777777" w:rsidR="006B6056" w:rsidRPr="004254F0" w:rsidRDefault="006B6056" w:rsidP="006B6056">
      <w:pPr>
        <w:wordWrap/>
        <w:spacing w:line="320" w:lineRule="exact"/>
        <w:ind w:firstLineChars="550" w:firstLine="1210"/>
        <w:rPr>
          <w:rFonts w:ascii="Yu Gothic UI" w:eastAsia="Yu Gothic UI" w:hAnsi="Yu Gothic UI"/>
          <w:spacing w:val="-10"/>
          <w:szCs w:val="24"/>
        </w:rPr>
      </w:pPr>
      <w:bookmarkStart w:id="0" w:name="_Hlk35439066"/>
      <w:r w:rsidRPr="004254F0">
        <w:rPr>
          <w:rFonts w:ascii="Yu Gothic UI" w:eastAsia="Yu Gothic UI" w:hAnsi="Yu Gothic UI" w:hint="eastAsia"/>
          <w:spacing w:val="-10"/>
          <w:szCs w:val="24"/>
          <w:bdr w:val="single" w:sz="4" w:space="0" w:color="auto"/>
        </w:rPr>
        <w:t>新規</w:t>
      </w:r>
      <w:r w:rsidRPr="004254F0">
        <w:rPr>
          <w:rFonts w:ascii="Yu Gothic UI" w:eastAsia="Yu Gothic UI" w:hAnsi="Yu Gothic UI" w:hint="eastAsia"/>
          <w:spacing w:val="-10"/>
          <w:szCs w:val="24"/>
        </w:rPr>
        <w:t>“赤い羽根”新型コロナ対策いのちをつなぐ支援活動事業の実施について</w:t>
      </w:r>
    </w:p>
    <w:p w14:paraId="183BC9D0" w14:textId="77777777" w:rsidR="006B6056" w:rsidRPr="005D5B3E" w:rsidRDefault="006B6056" w:rsidP="006B6056">
      <w:pPr>
        <w:wordWrap/>
        <w:spacing w:line="320" w:lineRule="exact"/>
        <w:jc w:val="center"/>
        <w:rPr>
          <w:rFonts w:ascii="Yu Gothic UI" w:eastAsia="Yu Gothic UI" w:hAnsi="Yu Gothic UI"/>
          <w:spacing w:val="-10"/>
          <w:sz w:val="22"/>
          <w:szCs w:val="22"/>
        </w:rPr>
      </w:pPr>
      <w:r>
        <w:rPr>
          <w:rFonts w:ascii="Yu Gothic UI" w:eastAsia="Yu Gothic UI" w:hAnsi="Yu Gothic UI" w:hint="eastAsia"/>
          <w:spacing w:val="-10"/>
          <w:sz w:val="22"/>
          <w:szCs w:val="22"/>
        </w:rPr>
        <w:t>～今年度は食支援に加え、相談支援、居住支援も追加！～</w:t>
      </w:r>
    </w:p>
    <w:p w14:paraId="48B9FF03" w14:textId="77777777" w:rsidR="006B6056" w:rsidRPr="006B6056" w:rsidRDefault="006B6056" w:rsidP="006B6056">
      <w:pPr>
        <w:wordWrap/>
        <w:spacing w:line="320" w:lineRule="exact"/>
        <w:rPr>
          <w:rFonts w:ascii="Yu Gothic UI" w:eastAsia="Yu Gothic UI" w:hAnsi="Yu Gothic UI"/>
          <w:color w:val="000000"/>
          <w:sz w:val="22"/>
          <w:szCs w:val="22"/>
        </w:rPr>
      </w:pPr>
    </w:p>
    <w:p w14:paraId="2278F6C0" w14:textId="77777777" w:rsidR="006B6056" w:rsidRPr="006B6056" w:rsidRDefault="006B6056" w:rsidP="006B6056">
      <w:pPr>
        <w:wordWrap/>
        <w:spacing w:line="320" w:lineRule="exact"/>
        <w:rPr>
          <w:rFonts w:ascii="Yu Gothic UI" w:eastAsia="Yu Gothic UI" w:hAnsi="Yu Gothic UI"/>
          <w:color w:val="000000"/>
          <w:sz w:val="22"/>
          <w:szCs w:val="22"/>
        </w:rPr>
      </w:pPr>
      <w:r w:rsidRPr="006B6056">
        <w:rPr>
          <w:rFonts w:ascii="Yu Gothic UI" w:eastAsia="Yu Gothic UI" w:hAnsi="Yu Gothic UI" w:hint="eastAsia"/>
          <w:color w:val="000000"/>
          <w:sz w:val="22"/>
          <w:szCs w:val="22"/>
        </w:rPr>
        <w:t xml:space="preserve">　日頃から、本会の運営にご協力いただき厚くお礼申し上げます。</w:t>
      </w:r>
    </w:p>
    <w:p w14:paraId="159EE35E" w14:textId="77777777" w:rsidR="006B6056" w:rsidRPr="006B6056" w:rsidRDefault="006B6056" w:rsidP="006B6056">
      <w:pPr>
        <w:wordWrap/>
        <w:spacing w:line="320" w:lineRule="exact"/>
        <w:ind w:firstLineChars="100" w:firstLine="220"/>
        <w:rPr>
          <w:rFonts w:ascii="Yu Gothic UI" w:eastAsia="Yu Gothic UI" w:hAnsi="Yu Gothic UI"/>
          <w:color w:val="000000"/>
          <w:sz w:val="22"/>
          <w:szCs w:val="22"/>
        </w:rPr>
      </w:pPr>
      <w:bookmarkStart w:id="1" w:name="_Hlk68191836"/>
      <w:r w:rsidRPr="006B6056">
        <w:rPr>
          <w:rFonts w:ascii="Yu Gothic UI" w:eastAsia="Yu Gothic UI" w:hAnsi="Yu Gothic UI" w:hint="eastAsia"/>
          <w:color w:val="000000"/>
          <w:sz w:val="22"/>
          <w:szCs w:val="22"/>
        </w:rPr>
        <w:t>新型コロナウイルスの影響により苦しむ人達への支援</w:t>
      </w:r>
      <w:bookmarkEnd w:id="1"/>
      <w:r w:rsidRPr="006B6056">
        <w:rPr>
          <w:rFonts w:ascii="Yu Gothic UI" w:eastAsia="Yu Gothic UI" w:hAnsi="Yu Gothic UI" w:hint="eastAsia"/>
          <w:color w:val="000000"/>
          <w:sz w:val="22"/>
          <w:szCs w:val="22"/>
        </w:rPr>
        <w:t>として、本会では昨年から中央共同募金会主催の全国キャンペーン参加事業として「新型コロナ対策フードバンク応援事業」により食支援を実施して参りましたが、新型コロナの影響が長期化する中で、失業や収入源に直面して悩みを抱え生活に困窮する人が依然として増えています。</w:t>
      </w:r>
    </w:p>
    <w:p w14:paraId="0B8548CB" w14:textId="77777777" w:rsidR="006B6056" w:rsidRPr="006B6056" w:rsidRDefault="006B6056" w:rsidP="006B6056">
      <w:pPr>
        <w:wordWrap/>
        <w:spacing w:line="320" w:lineRule="exact"/>
        <w:ind w:firstLineChars="100" w:firstLine="220"/>
        <w:rPr>
          <w:rFonts w:ascii="Yu Gothic UI" w:eastAsia="Yu Gothic UI" w:hAnsi="Yu Gothic UI"/>
          <w:color w:val="000000"/>
          <w:sz w:val="22"/>
          <w:szCs w:val="22"/>
        </w:rPr>
      </w:pPr>
      <w:r w:rsidRPr="006B6056">
        <w:rPr>
          <w:rFonts w:ascii="Yu Gothic UI" w:eastAsia="Yu Gothic UI" w:hAnsi="Yu Gothic UI" w:hint="eastAsia"/>
          <w:color w:val="000000"/>
          <w:sz w:val="22"/>
          <w:szCs w:val="22"/>
        </w:rPr>
        <w:t>このような課題を抱える人たちの生活支援を図るため、令和3年度は中央共同募金会と全国の共同募金会とともに、広域活動団体が行う食支援、相談支援、居住支援事業を応援する「令和３年度赤い羽根新型コロナ感染下の福祉活動応援全国キャンペーン」を実施することになりました。</w:t>
      </w:r>
    </w:p>
    <w:p w14:paraId="13465DB4" w14:textId="77777777" w:rsidR="006B6056" w:rsidRPr="006B6056" w:rsidRDefault="006B6056" w:rsidP="006B6056">
      <w:pPr>
        <w:wordWrap/>
        <w:spacing w:line="320" w:lineRule="exact"/>
        <w:ind w:firstLineChars="100" w:firstLine="220"/>
        <w:rPr>
          <w:rFonts w:ascii="Yu Gothic UI" w:eastAsia="Yu Gothic UI" w:hAnsi="Yu Gothic UI"/>
          <w:color w:val="000000"/>
          <w:sz w:val="22"/>
          <w:szCs w:val="22"/>
        </w:rPr>
      </w:pPr>
      <w:r w:rsidRPr="006B6056">
        <w:rPr>
          <w:rFonts w:ascii="Yu Gothic UI" w:eastAsia="Yu Gothic UI" w:hAnsi="Yu Gothic UI" w:hint="eastAsia"/>
          <w:color w:val="000000"/>
          <w:sz w:val="22"/>
          <w:szCs w:val="22"/>
        </w:rPr>
        <w:t>本会では、食支援は従来の「新型コロナ対策フードバンク応援事業」で対応し、</w:t>
      </w:r>
      <w:r w:rsidRPr="006B6056">
        <w:rPr>
          <w:rFonts w:ascii="Yu Gothic UI" w:eastAsia="Yu Gothic UI" w:hAnsi="Yu Gothic UI"/>
          <w:color w:val="000000"/>
          <w:sz w:val="22"/>
          <w:szCs w:val="22"/>
        </w:rPr>
        <w:t>相談支援、居住支援</w:t>
      </w:r>
      <w:r w:rsidRPr="006B6056">
        <w:rPr>
          <w:rFonts w:ascii="Yu Gothic UI" w:eastAsia="Yu Gothic UI" w:hAnsi="Yu Gothic UI" w:hint="eastAsia"/>
          <w:color w:val="000000"/>
          <w:sz w:val="22"/>
          <w:szCs w:val="22"/>
        </w:rPr>
        <w:t>については、新たに下記のとおり「“赤い羽根”新型コロナ対策いのちをつなぐ支援活動事業」を創設し、</w:t>
      </w:r>
      <w:r w:rsidRPr="00891A04">
        <w:rPr>
          <w:rFonts w:ascii="Yu Gothic UI" w:eastAsia="Yu Gothic UI" w:hAnsi="Yu Gothic UI" w:hint="eastAsia"/>
          <w:color w:val="000000"/>
          <w:sz w:val="22"/>
          <w:szCs w:val="22"/>
        </w:rPr>
        <w:t>新型コロナウイルスの影響により苦しむ人達</w:t>
      </w:r>
      <w:r>
        <w:rPr>
          <w:rFonts w:ascii="Yu Gothic UI" w:eastAsia="Yu Gothic UI" w:hAnsi="Yu Gothic UI" w:hint="eastAsia"/>
          <w:color w:val="000000"/>
          <w:sz w:val="22"/>
          <w:szCs w:val="22"/>
        </w:rPr>
        <w:t>を</w:t>
      </w:r>
      <w:r w:rsidRPr="00891A04">
        <w:rPr>
          <w:rFonts w:ascii="Yu Gothic UI" w:eastAsia="Yu Gothic UI" w:hAnsi="Yu Gothic UI" w:hint="eastAsia"/>
          <w:color w:val="000000"/>
          <w:sz w:val="22"/>
          <w:szCs w:val="22"/>
        </w:rPr>
        <w:t>支援</w:t>
      </w:r>
      <w:r>
        <w:rPr>
          <w:rFonts w:ascii="Yu Gothic UI" w:eastAsia="Yu Gothic UI" w:hAnsi="Yu Gothic UI" w:hint="eastAsia"/>
          <w:color w:val="000000"/>
          <w:sz w:val="22"/>
          <w:szCs w:val="22"/>
        </w:rPr>
        <w:t>してまいります</w:t>
      </w:r>
      <w:r w:rsidRPr="006B6056">
        <w:rPr>
          <w:rFonts w:ascii="Yu Gothic UI" w:eastAsia="Yu Gothic UI" w:hAnsi="Yu Gothic UI" w:hint="eastAsia"/>
          <w:color w:val="000000"/>
          <w:sz w:val="22"/>
          <w:szCs w:val="22"/>
        </w:rPr>
        <w:t>。</w:t>
      </w:r>
    </w:p>
    <w:p w14:paraId="0D858096" w14:textId="77777777" w:rsidR="006B6056" w:rsidRPr="006B6056" w:rsidRDefault="006B6056" w:rsidP="006B6056">
      <w:pPr>
        <w:wordWrap/>
        <w:spacing w:line="320" w:lineRule="exact"/>
        <w:ind w:firstLineChars="100" w:firstLine="220"/>
        <w:rPr>
          <w:rFonts w:ascii="Yu Gothic UI" w:eastAsia="Yu Gothic UI" w:hAnsi="Yu Gothic UI"/>
          <w:color w:val="000000"/>
          <w:sz w:val="22"/>
          <w:szCs w:val="22"/>
        </w:rPr>
      </w:pPr>
      <w:r w:rsidRPr="006B6056">
        <w:rPr>
          <w:rFonts w:ascii="Yu Gothic UI" w:eastAsia="Yu Gothic UI" w:hAnsi="Yu Gothic UI" w:hint="eastAsia"/>
          <w:color w:val="000000"/>
          <w:sz w:val="22"/>
          <w:szCs w:val="22"/>
        </w:rPr>
        <w:t>この4月1日から、中央共同募金会が中心となってネット募金などによる寄付金募集を行い、これを財源に本会が総額500万円の相談支援、居住支援に対する助成申請を受け付けます。</w:t>
      </w:r>
    </w:p>
    <w:p w14:paraId="55A2A4D3" w14:textId="77777777" w:rsidR="006B6056" w:rsidRPr="006B6056" w:rsidRDefault="006B6056" w:rsidP="006B6056">
      <w:pPr>
        <w:wordWrap/>
        <w:spacing w:line="320" w:lineRule="exact"/>
        <w:ind w:firstLineChars="100" w:firstLine="220"/>
        <w:rPr>
          <w:rFonts w:ascii="Yu Gothic UI" w:eastAsia="Yu Gothic UI" w:hAnsi="Yu Gothic UI"/>
          <w:color w:val="000000"/>
          <w:sz w:val="22"/>
          <w:szCs w:val="22"/>
        </w:rPr>
      </w:pPr>
      <w:r w:rsidRPr="006B6056">
        <w:rPr>
          <w:rFonts w:ascii="Yu Gothic UI" w:eastAsia="Yu Gothic UI" w:hAnsi="Yu Gothic UI" w:hint="eastAsia"/>
          <w:color w:val="000000"/>
          <w:sz w:val="22"/>
          <w:szCs w:val="22"/>
        </w:rPr>
        <w:t>つきましては、この事業の周知について是非ともご協力をお願いいたします。</w:t>
      </w:r>
    </w:p>
    <w:p w14:paraId="5B9A248B" w14:textId="77777777" w:rsidR="006B6056" w:rsidRPr="006B6056" w:rsidRDefault="006B6056" w:rsidP="006B6056">
      <w:pPr>
        <w:wordWrap/>
        <w:spacing w:line="320" w:lineRule="exact"/>
        <w:ind w:firstLineChars="100" w:firstLine="220"/>
        <w:rPr>
          <w:rFonts w:ascii="Yu Gothic UI" w:eastAsia="Yu Gothic UI" w:hAnsi="Yu Gothic UI"/>
          <w:color w:val="000000"/>
          <w:sz w:val="22"/>
          <w:szCs w:val="22"/>
        </w:rPr>
      </w:pPr>
    </w:p>
    <w:p w14:paraId="4378C5EF" w14:textId="77777777" w:rsidR="006B6056" w:rsidRDefault="006B6056" w:rsidP="006B6056">
      <w:pPr>
        <w:wordWrap/>
        <w:spacing w:line="320" w:lineRule="exact"/>
        <w:rPr>
          <w:rFonts w:ascii="Yu Gothic UI" w:eastAsia="Yu Gothic UI" w:hAnsi="Yu Gothic UI"/>
          <w:sz w:val="22"/>
          <w:szCs w:val="22"/>
        </w:rPr>
      </w:pPr>
      <w:r>
        <w:rPr>
          <w:rFonts w:ascii="Yu Gothic UI" w:eastAsia="Yu Gothic UI" w:hAnsi="Yu Gothic UI" w:hint="eastAsia"/>
          <w:sz w:val="22"/>
          <w:szCs w:val="22"/>
        </w:rPr>
        <w:t>（全国キャンペーンと本会助成事業の関係）</w:t>
      </w:r>
    </w:p>
    <w:p w14:paraId="0B4E28B6" w14:textId="77777777" w:rsidR="006B6056" w:rsidRDefault="00640A34" w:rsidP="006B6056">
      <w:pPr>
        <w:wordWrap/>
        <w:spacing w:line="320" w:lineRule="exact"/>
        <w:rPr>
          <w:rFonts w:ascii="Yu Gothic UI" w:eastAsia="Yu Gothic UI" w:hAnsi="Yu Gothic UI"/>
          <w:sz w:val="22"/>
          <w:szCs w:val="22"/>
        </w:rPr>
      </w:pPr>
      <w:r>
        <w:rPr>
          <w:noProof/>
        </w:rPr>
        <w:pict w14:anchorId="656EE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41" type="#_x0000_t75" style="position:absolute;left:0;text-align:left;margin-left:21.35pt;margin-top:1.35pt;width:408pt;height:231.7pt;z-index:251665408;visibility:visible;mso-wrap-style:square;mso-position-horizontal-relative:text;mso-position-vertical-relative:text;mso-width-relative:page;mso-height-relative:page" stroked="t" strokecolor="#7f7f7f">
            <v:imagedata r:id="rId7" o:title=""/>
          </v:shape>
        </w:pict>
      </w:r>
    </w:p>
    <w:p w14:paraId="507C7B26" w14:textId="77777777" w:rsidR="006B6056" w:rsidRDefault="006B6056" w:rsidP="006B6056">
      <w:pPr>
        <w:wordWrap/>
        <w:spacing w:line="320" w:lineRule="exact"/>
        <w:rPr>
          <w:rFonts w:ascii="Yu Gothic UI" w:eastAsia="Yu Gothic UI" w:hAnsi="Yu Gothic UI"/>
          <w:sz w:val="22"/>
          <w:szCs w:val="22"/>
        </w:rPr>
      </w:pPr>
    </w:p>
    <w:p w14:paraId="528D4103" w14:textId="77777777" w:rsidR="006B6056" w:rsidRDefault="006B6056" w:rsidP="006B6056">
      <w:pPr>
        <w:wordWrap/>
        <w:spacing w:line="320" w:lineRule="exact"/>
        <w:rPr>
          <w:rFonts w:ascii="Yu Gothic UI" w:eastAsia="Yu Gothic UI" w:hAnsi="Yu Gothic UI"/>
          <w:sz w:val="22"/>
          <w:szCs w:val="22"/>
        </w:rPr>
      </w:pPr>
    </w:p>
    <w:p w14:paraId="1003F2A0" w14:textId="77777777" w:rsidR="006B6056" w:rsidRDefault="006B6056" w:rsidP="006B6056">
      <w:pPr>
        <w:wordWrap/>
        <w:spacing w:line="320" w:lineRule="exact"/>
        <w:rPr>
          <w:rFonts w:ascii="Yu Gothic UI" w:eastAsia="Yu Gothic UI" w:hAnsi="Yu Gothic UI"/>
          <w:sz w:val="22"/>
          <w:szCs w:val="22"/>
        </w:rPr>
      </w:pPr>
    </w:p>
    <w:p w14:paraId="027F9223" w14:textId="77777777" w:rsidR="006B6056" w:rsidRDefault="006B6056" w:rsidP="006B6056">
      <w:pPr>
        <w:wordWrap/>
        <w:spacing w:line="320" w:lineRule="exact"/>
        <w:rPr>
          <w:rFonts w:ascii="Yu Gothic UI" w:eastAsia="Yu Gothic UI" w:hAnsi="Yu Gothic UI"/>
          <w:sz w:val="22"/>
          <w:szCs w:val="22"/>
        </w:rPr>
      </w:pPr>
    </w:p>
    <w:p w14:paraId="7315EA0E" w14:textId="77777777" w:rsidR="006B6056" w:rsidRDefault="006B6056" w:rsidP="006B6056">
      <w:pPr>
        <w:wordWrap/>
        <w:spacing w:line="320" w:lineRule="exact"/>
        <w:rPr>
          <w:rFonts w:ascii="Yu Gothic UI" w:eastAsia="Yu Gothic UI" w:hAnsi="Yu Gothic UI"/>
          <w:sz w:val="22"/>
          <w:szCs w:val="22"/>
        </w:rPr>
      </w:pPr>
    </w:p>
    <w:p w14:paraId="2AC114C6" w14:textId="77777777" w:rsidR="006B6056" w:rsidRDefault="006B6056" w:rsidP="006B6056">
      <w:pPr>
        <w:wordWrap/>
        <w:spacing w:line="320" w:lineRule="exact"/>
        <w:rPr>
          <w:rFonts w:ascii="Yu Gothic UI" w:eastAsia="Yu Gothic UI" w:hAnsi="Yu Gothic UI"/>
          <w:sz w:val="22"/>
          <w:szCs w:val="22"/>
        </w:rPr>
      </w:pPr>
    </w:p>
    <w:p w14:paraId="4C46B9E2" w14:textId="77777777" w:rsidR="006B6056" w:rsidRDefault="006B6056" w:rsidP="006B6056">
      <w:pPr>
        <w:wordWrap/>
        <w:spacing w:line="320" w:lineRule="exact"/>
        <w:rPr>
          <w:rFonts w:ascii="Yu Gothic UI" w:eastAsia="Yu Gothic UI" w:hAnsi="Yu Gothic UI"/>
          <w:sz w:val="22"/>
          <w:szCs w:val="22"/>
        </w:rPr>
      </w:pPr>
    </w:p>
    <w:p w14:paraId="5055F7A8" w14:textId="77777777" w:rsidR="006B6056" w:rsidRDefault="006B6056" w:rsidP="006B6056">
      <w:pPr>
        <w:wordWrap/>
        <w:spacing w:line="320" w:lineRule="exact"/>
        <w:rPr>
          <w:rFonts w:ascii="Yu Gothic UI" w:eastAsia="Yu Gothic UI" w:hAnsi="Yu Gothic UI"/>
          <w:sz w:val="22"/>
          <w:szCs w:val="22"/>
        </w:rPr>
      </w:pPr>
    </w:p>
    <w:p w14:paraId="0D0AB8BC" w14:textId="77777777" w:rsidR="006B6056" w:rsidRDefault="006B6056" w:rsidP="006B6056">
      <w:pPr>
        <w:wordWrap/>
        <w:spacing w:line="320" w:lineRule="exact"/>
        <w:rPr>
          <w:rFonts w:ascii="Yu Gothic UI" w:eastAsia="Yu Gothic UI" w:hAnsi="Yu Gothic UI"/>
          <w:sz w:val="22"/>
          <w:szCs w:val="22"/>
        </w:rPr>
      </w:pPr>
    </w:p>
    <w:p w14:paraId="6F5DA975" w14:textId="77777777" w:rsidR="006B6056" w:rsidRDefault="006B6056" w:rsidP="006B6056">
      <w:pPr>
        <w:wordWrap/>
        <w:spacing w:line="320" w:lineRule="exact"/>
        <w:rPr>
          <w:rFonts w:ascii="Yu Gothic UI" w:eastAsia="Yu Gothic UI" w:hAnsi="Yu Gothic UI"/>
          <w:sz w:val="22"/>
          <w:szCs w:val="22"/>
        </w:rPr>
      </w:pPr>
    </w:p>
    <w:p w14:paraId="773AF14D" w14:textId="77777777" w:rsidR="006B6056" w:rsidRDefault="006B6056" w:rsidP="006B6056">
      <w:pPr>
        <w:wordWrap/>
        <w:spacing w:line="320" w:lineRule="exact"/>
        <w:rPr>
          <w:rFonts w:ascii="Yu Gothic UI" w:eastAsia="Yu Gothic UI" w:hAnsi="Yu Gothic UI"/>
          <w:sz w:val="22"/>
          <w:szCs w:val="22"/>
        </w:rPr>
      </w:pPr>
    </w:p>
    <w:p w14:paraId="2B48044B" w14:textId="77777777" w:rsidR="006B6056" w:rsidRDefault="006B6056" w:rsidP="006B6056">
      <w:pPr>
        <w:wordWrap/>
        <w:spacing w:line="320" w:lineRule="exact"/>
        <w:rPr>
          <w:rFonts w:ascii="Yu Gothic UI" w:eastAsia="Yu Gothic UI" w:hAnsi="Yu Gothic UI"/>
          <w:sz w:val="22"/>
          <w:szCs w:val="22"/>
        </w:rPr>
      </w:pPr>
    </w:p>
    <w:p w14:paraId="04D98BB0" w14:textId="3633153D" w:rsidR="006B6056" w:rsidRDefault="00640A34" w:rsidP="006B6056">
      <w:pPr>
        <w:wordWrap/>
        <w:spacing w:line="320" w:lineRule="exact"/>
        <w:rPr>
          <w:rFonts w:ascii="Yu Gothic UI" w:eastAsia="Yu Gothic UI" w:hAnsi="Yu Gothic UI"/>
          <w:sz w:val="22"/>
          <w:szCs w:val="22"/>
        </w:rPr>
      </w:pPr>
      <w:r>
        <w:rPr>
          <w:rFonts w:ascii="Yu Gothic UI" w:eastAsia="Yu Gothic UI" w:hAnsi="Yu Gothic UI"/>
          <w:noProof/>
          <w:sz w:val="22"/>
          <w:szCs w:val="22"/>
        </w:rPr>
        <w:pict w14:anchorId="5CE4793C">
          <v:shape id="_x0000_s1044" type="#_x0000_t75" style="position:absolute;left:0;text-align:left;margin-left:398pt;margin-top:14.05pt;width:69pt;height:69pt;z-index:251666432">
            <v:imagedata r:id="rId8" o:title=""/>
          </v:shape>
        </w:pict>
      </w:r>
    </w:p>
    <w:p w14:paraId="28D09BA2" w14:textId="77777777" w:rsidR="006B6056" w:rsidRDefault="006B6056" w:rsidP="006B6056">
      <w:pPr>
        <w:wordWrap/>
        <w:spacing w:line="320" w:lineRule="exact"/>
        <w:rPr>
          <w:rFonts w:ascii="Yu Gothic UI" w:eastAsia="Yu Gothic UI" w:hAnsi="Yu Gothic UI"/>
          <w:sz w:val="22"/>
          <w:szCs w:val="22"/>
        </w:rPr>
      </w:pPr>
    </w:p>
    <w:p w14:paraId="65EF4E45" w14:textId="505EA3DC" w:rsidR="006B6056" w:rsidRDefault="006B6056" w:rsidP="006B6056">
      <w:pPr>
        <w:wordWrap/>
        <w:spacing w:line="320" w:lineRule="exact"/>
        <w:rPr>
          <w:rFonts w:ascii="Yu Gothic UI" w:eastAsia="Yu Gothic UI" w:hAnsi="Yu Gothic UI"/>
          <w:sz w:val="22"/>
          <w:szCs w:val="22"/>
        </w:rPr>
      </w:pPr>
      <w:r>
        <w:rPr>
          <w:rFonts w:ascii="Yu Gothic UI" w:eastAsia="Yu Gothic UI" w:hAnsi="Yu Gothic UI" w:hint="eastAsia"/>
          <w:sz w:val="22"/>
          <w:szCs w:val="22"/>
        </w:rPr>
        <w:t>(</w:t>
      </w:r>
      <w:r w:rsidRPr="005D5B3E">
        <w:rPr>
          <w:rFonts w:ascii="Yu Gothic UI" w:eastAsia="Yu Gothic UI" w:hAnsi="Yu Gothic UI" w:hint="eastAsia"/>
          <w:sz w:val="22"/>
          <w:szCs w:val="22"/>
        </w:rPr>
        <w:t>資料</w:t>
      </w:r>
      <w:r>
        <w:rPr>
          <w:rFonts w:ascii="Yu Gothic UI" w:eastAsia="Yu Gothic UI" w:hAnsi="Yu Gothic UI" w:hint="eastAsia"/>
          <w:sz w:val="22"/>
          <w:szCs w:val="22"/>
        </w:rPr>
        <w:t>)</w:t>
      </w:r>
      <w:r w:rsidRPr="005D5B3E">
        <w:rPr>
          <w:rFonts w:ascii="Yu Gothic UI" w:eastAsia="Yu Gothic UI" w:hAnsi="Yu Gothic UI" w:hint="eastAsia"/>
          <w:sz w:val="22"/>
          <w:szCs w:val="22"/>
        </w:rPr>
        <w:t xml:space="preserve">　　“赤い羽根”新型コロナ対策いのちをつなぐ支援活動事業実施要領</w:t>
      </w:r>
    </w:p>
    <w:p w14:paraId="289AA4A7" w14:textId="77777777" w:rsidR="006B6056" w:rsidRDefault="006B6056" w:rsidP="006B6056">
      <w:pPr>
        <w:wordWrap/>
        <w:spacing w:line="320" w:lineRule="exact"/>
        <w:rPr>
          <w:rFonts w:ascii="Yu Gothic UI" w:eastAsia="Yu Gothic UI" w:hAnsi="Yu Gothic UI"/>
          <w:sz w:val="22"/>
          <w:szCs w:val="22"/>
        </w:rPr>
      </w:pPr>
      <w:r>
        <w:rPr>
          <w:rFonts w:ascii="Yu Gothic UI" w:eastAsia="Yu Gothic UI" w:hAnsi="Yu Gothic UI" w:hint="eastAsia"/>
          <w:sz w:val="22"/>
          <w:szCs w:val="22"/>
        </w:rPr>
        <w:t xml:space="preserve">　◆寄付の受付及び助成申請は、ホームページをご覧ください。</w:t>
      </w:r>
    </w:p>
    <w:p w14:paraId="4FAB709C" w14:textId="6F449C75" w:rsidR="006B6056" w:rsidRDefault="006B6056" w:rsidP="006B6056">
      <w:pPr>
        <w:wordWrap/>
        <w:spacing w:line="320" w:lineRule="exact"/>
        <w:rPr>
          <w:rFonts w:ascii="Yu Gothic UI" w:eastAsia="Yu Gothic UI" w:hAnsi="Yu Gothic UI"/>
          <w:sz w:val="22"/>
          <w:szCs w:val="22"/>
        </w:rPr>
      </w:pPr>
      <w:r>
        <w:rPr>
          <w:rFonts w:ascii="Yu Gothic UI" w:eastAsia="Yu Gothic UI" w:hAnsi="Yu Gothic UI" w:hint="eastAsia"/>
          <w:sz w:val="22"/>
          <w:szCs w:val="22"/>
        </w:rPr>
        <w:t xml:space="preserve">　　　　</w:t>
      </w:r>
      <w:hyperlink r:id="rId9" w:history="1">
        <w:r w:rsidRPr="00AC5374">
          <w:rPr>
            <w:rStyle w:val="af8"/>
            <w:rFonts w:ascii="Yu Gothic UI" w:eastAsia="Yu Gothic UI" w:hAnsi="Yu Gothic UI"/>
            <w:sz w:val="22"/>
            <w:szCs w:val="22"/>
          </w:rPr>
          <w:t>http://www.shizuoka-akaihane.or.jp/archive/01/011001PYa2H2U2A.asp</w:t>
        </w:r>
      </w:hyperlink>
    </w:p>
    <w:p w14:paraId="7F0BF79F" w14:textId="77777777" w:rsidR="006B6056" w:rsidRPr="00BC5468" w:rsidRDefault="00640A34" w:rsidP="006B6056">
      <w:pPr>
        <w:wordWrap/>
        <w:spacing w:line="320" w:lineRule="exact"/>
        <w:rPr>
          <w:rFonts w:ascii="Yu Gothic UI" w:eastAsia="Yu Gothic UI" w:hAnsi="Yu Gothic UI"/>
          <w:sz w:val="22"/>
          <w:szCs w:val="22"/>
        </w:rPr>
      </w:pPr>
      <w:r>
        <w:rPr>
          <w:rFonts w:ascii="Yu Gothic UI" w:eastAsia="Yu Gothic UI" w:hAnsi="Yu Gothic UI"/>
          <w:noProof/>
          <w:sz w:val="22"/>
          <w:szCs w:val="22"/>
        </w:rPr>
        <w:pict w14:anchorId="6A2F85BC">
          <v:shapetype id="_x0000_t202" coordsize="21600,21600" o:spt="202" path="m,l,21600r21600,l21600,xe">
            <v:stroke joinstyle="miter"/>
            <v:path gradientshapeok="t" o:connecttype="rect"/>
          </v:shapetype>
          <v:shape id="_x0000_s1040" type="#_x0000_t202" style="position:absolute;left:0;text-align:left;margin-left:290.6pt;margin-top:6.2pt;width:162pt;height:26.4pt;z-index:251664384">
            <v:textbox inset="5.85pt,.7pt,5.85pt,.7pt">
              <w:txbxContent>
                <w:p w14:paraId="3C2A7449" w14:textId="77777777" w:rsidR="006B6056" w:rsidRDefault="006B6056" w:rsidP="006B6056">
                  <w:pPr>
                    <w:spacing w:line="240" w:lineRule="exact"/>
                    <w:rPr>
                      <w:rFonts w:ascii="Yu Gothic UI" w:eastAsia="Yu Gothic UI" w:hAnsi="Yu Gothic UI"/>
                      <w:sz w:val="20"/>
                    </w:rPr>
                  </w:pPr>
                  <w:r w:rsidRPr="007C48BB">
                    <w:rPr>
                      <w:rFonts w:ascii="Yu Gothic UI" w:eastAsia="Yu Gothic UI" w:hAnsi="Yu Gothic UI" w:hint="eastAsia"/>
                      <w:sz w:val="20"/>
                    </w:rPr>
                    <w:t>担当</w:t>
                  </w:r>
                  <w:r>
                    <w:rPr>
                      <w:rFonts w:ascii="Yu Gothic UI" w:eastAsia="Yu Gothic UI" w:hAnsi="Yu Gothic UI" w:hint="eastAsia"/>
                      <w:sz w:val="20"/>
                    </w:rPr>
                    <w:t>：事務局長　藤原由佳子</w:t>
                  </w:r>
                </w:p>
                <w:p w14:paraId="43BBD914" w14:textId="77777777" w:rsidR="006B6056" w:rsidRPr="007C48BB" w:rsidRDefault="006B6056" w:rsidP="006B6056">
                  <w:pPr>
                    <w:spacing w:line="240" w:lineRule="exact"/>
                    <w:rPr>
                      <w:rFonts w:ascii="Yu Gothic UI" w:eastAsia="Yu Gothic UI" w:hAnsi="Yu Gothic UI"/>
                      <w:sz w:val="20"/>
                    </w:rPr>
                  </w:pPr>
                  <w:r>
                    <w:rPr>
                      <w:rFonts w:ascii="Yu Gothic UI" w:eastAsia="Yu Gothic UI" w:hAnsi="Yu Gothic UI" w:hint="eastAsia"/>
                      <w:sz w:val="20"/>
                    </w:rPr>
                    <w:t>電話：054-254-5212</w:t>
                  </w:r>
                </w:p>
              </w:txbxContent>
            </v:textbox>
          </v:shape>
        </w:pict>
      </w:r>
    </w:p>
    <w:bookmarkEnd w:id="0"/>
    <w:sectPr w:rsidR="006B6056" w:rsidRPr="00BC5468" w:rsidSect="00CC4953">
      <w:headerReference w:type="first" r:id="rId10"/>
      <w:pgSz w:w="11907" w:h="16840" w:code="9"/>
      <w:pgMar w:top="1418" w:right="1418" w:bottom="851" w:left="1418" w:header="567" w:footer="0" w:gutter="0"/>
      <w:cols w:space="425"/>
      <w:titlePg/>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37A75" w14:textId="77777777" w:rsidR="001C2F39" w:rsidRDefault="001C2F39">
      <w:r>
        <w:separator/>
      </w:r>
    </w:p>
  </w:endnote>
  <w:endnote w:type="continuationSeparator" w:id="0">
    <w:p w14:paraId="6CF54D9E" w14:textId="77777777" w:rsidR="001C2F39" w:rsidRDefault="001C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C3F79" w14:textId="77777777" w:rsidR="001C2F39" w:rsidRDefault="001C2F39">
      <w:r>
        <w:separator/>
      </w:r>
    </w:p>
  </w:footnote>
  <w:footnote w:type="continuationSeparator" w:id="0">
    <w:p w14:paraId="0F7406AE" w14:textId="77777777" w:rsidR="001C2F39" w:rsidRDefault="001C2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2C81" w14:textId="41D07CEA" w:rsidR="00F46CA0" w:rsidRPr="00F23485" w:rsidRDefault="00640A34" w:rsidP="00F23485">
    <w:pPr>
      <w:pStyle w:val="a3"/>
      <w:ind w:leftChars="-236" w:left="64" w:hangingChars="315" w:hanging="630"/>
      <w:jc w:val="right"/>
      <w:rPr>
        <w:sz w:val="20"/>
      </w:rPr>
    </w:pPr>
    <w:r>
      <w:rPr>
        <w:noProof/>
        <w:sz w:val="20"/>
      </w:rPr>
      <w:pict w14:anchorId="0AE26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2.75pt;margin-top:4.7pt;width:62.35pt;height:62.35pt;z-index:251657728">
          <v:imagedata r:id="rId1" o:title="○基本ロゴ（しくみ＋アドレス）[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B01A1A"/>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95ADBE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38EE50F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F4FE5992"/>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F06E3A7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39CA0F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382470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7A0282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77454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C6449E"/>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55"/>
  <w:displayHorizont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E17"/>
    <w:rsid w:val="00006BD5"/>
    <w:rsid w:val="000762B1"/>
    <w:rsid w:val="001A4C13"/>
    <w:rsid w:val="001C2F39"/>
    <w:rsid w:val="001C7C69"/>
    <w:rsid w:val="002056F8"/>
    <w:rsid w:val="00254EED"/>
    <w:rsid w:val="002D3DB9"/>
    <w:rsid w:val="00311AED"/>
    <w:rsid w:val="00373D83"/>
    <w:rsid w:val="0038357C"/>
    <w:rsid w:val="003A240E"/>
    <w:rsid w:val="003D34F0"/>
    <w:rsid w:val="00422C18"/>
    <w:rsid w:val="004673B5"/>
    <w:rsid w:val="00476602"/>
    <w:rsid w:val="00481D6C"/>
    <w:rsid w:val="004E63A9"/>
    <w:rsid w:val="00506AD9"/>
    <w:rsid w:val="00516D70"/>
    <w:rsid w:val="005535AD"/>
    <w:rsid w:val="005868C6"/>
    <w:rsid w:val="00586B2A"/>
    <w:rsid w:val="005D5B3E"/>
    <w:rsid w:val="005D78A0"/>
    <w:rsid w:val="00606E17"/>
    <w:rsid w:val="00640A34"/>
    <w:rsid w:val="00667A85"/>
    <w:rsid w:val="0068387E"/>
    <w:rsid w:val="006A4825"/>
    <w:rsid w:val="006B6056"/>
    <w:rsid w:val="006B7F4D"/>
    <w:rsid w:val="006E53D8"/>
    <w:rsid w:val="007C48BB"/>
    <w:rsid w:val="0082466F"/>
    <w:rsid w:val="008C7190"/>
    <w:rsid w:val="008C786F"/>
    <w:rsid w:val="008D30F3"/>
    <w:rsid w:val="00957437"/>
    <w:rsid w:val="009D60DE"/>
    <w:rsid w:val="00A1586B"/>
    <w:rsid w:val="00AA79E9"/>
    <w:rsid w:val="00AD0CC0"/>
    <w:rsid w:val="00B06C59"/>
    <w:rsid w:val="00B51A13"/>
    <w:rsid w:val="00B77E64"/>
    <w:rsid w:val="00BF2750"/>
    <w:rsid w:val="00C77162"/>
    <w:rsid w:val="00CC4953"/>
    <w:rsid w:val="00D165D2"/>
    <w:rsid w:val="00D35638"/>
    <w:rsid w:val="00D637B5"/>
    <w:rsid w:val="00DF3DBF"/>
    <w:rsid w:val="00E52472"/>
    <w:rsid w:val="00EF7CA5"/>
    <w:rsid w:val="00F23485"/>
    <w:rsid w:val="00F46CA0"/>
    <w:rsid w:val="00F56E30"/>
    <w:rsid w:val="00F74968"/>
    <w:rsid w:val="00F95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41A1F11"/>
  <w15:chartTrackingRefBased/>
  <w15:docId w15:val="{83FB4658-87BA-4115-9E70-5CC0B177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87E"/>
    <w:pPr>
      <w:widowControl w:val="0"/>
      <w:wordWrap w:val="0"/>
      <w:jc w:val="both"/>
    </w:pPr>
    <w:rPr>
      <w:rFonts w:ascii="BIZ UDPゴシック" w:eastAsia="BIZ UDP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59"/>
    <w:rsid w:val="00AA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０．５文字"/>
    <w:rPr>
      <w:spacing w:val="52"/>
    </w:rPr>
  </w:style>
  <w:style w:type="character" w:customStyle="1" w:styleId="a7">
    <w:name w:val="１文字"/>
    <w:rPr>
      <w:spacing w:val="104"/>
    </w:rPr>
  </w:style>
  <w:style w:type="character" w:customStyle="1" w:styleId="a8">
    <w:name w:val="２文字"/>
    <w:rPr>
      <w:spacing w:val="208"/>
    </w:rPr>
  </w:style>
  <w:style w:type="character" w:customStyle="1" w:styleId="a9">
    <w:name w:val="３文字"/>
    <w:rPr>
      <w:spacing w:val="312"/>
    </w:rPr>
  </w:style>
  <w:style w:type="character" w:customStyle="1" w:styleId="aa">
    <w:name w:val="４文字"/>
    <w:rPr>
      <w:spacing w:val="416"/>
    </w:rPr>
  </w:style>
  <w:style w:type="character" w:customStyle="1" w:styleId="ab">
    <w:name w:val="５文字"/>
    <w:rPr>
      <w:spacing w:val="520"/>
    </w:rPr>
  </w:style>
  <w:style w:type="paragraph" w:styleId="ac">
    <w:name w:val="Salutation"/>
    <w:basedOn w:val="a"/>
    <w:next w:val="a"/>
    <w:link w:val="ad"/>
    <w:rsid w:val="0082466F"/>
    <w:pPr>
      <w:wordWrap/>
    </w:pPr>
    <w:rPr>
      <w:rFonts w:hAnsi="ＭＳ 明朝"/>
      <w:szCs w:val="21"/>
    </w:rPr>
  </w:style>
  <w:style w:type="character" w:customStyle="1" w:styleId="ad">
    <w:name w:val="挨拶文 (文字)"/>
    <w:link w:val="ac"/>
    <w:rsid w:val="0082466F"/>
    <w:rPr>
      <w:rFonts w:ascii="ＭＳ 明朝" w:hAnsi="ＭＳ 明朝"/>
      <w:kern w:val="2"/>
      <w:sz w:val="21"/>
      <w:szCs w:val="21"/>
    </w:rPr>
  </w:style>
  <w:style w:type="paragraph" w:styleId="ae">
    <w:name w:val="Note Heading"/>
    <w:basedOn w:val="a"/>
    <w:next w:val="a"/>
    <w:link w:val="af"/>
    <w:rsid w:val="0082466F"/>
    <w:pPr>
      <w:wordWrap/>
      <w:jc w:val="center"/>
    </w:pPr>
    <w:rPr>
      <w:rFonts w:hAnsi="ＭＳ 明朝"/>
      <w:szCs w:val="24"/>
    </w:rPr>
  </w:style>
  <w:style w:type="character" w:customStyle="1" w:styleId="af">
    <w:name w:val="記 (文字)"/>
    <w:link w:val="ae"/>
    <w:rsid w:val="0082466F"/>
    <w:rPr>
      <w:rFonts w:ascii="ＭＳ 明朝" w:hAnsi="ＭＳ 明朝"/>
      <w:kern w:val="2"/>
      <w:sz w:val="24"/>
      <w:szCs w:val="24"/>
    </w:rPr>
  </w:style>
  <w:style w:type="paragraph" w:styleId="af0">
    <w:name w:val="Closing"/>
    <w:basedOn w:val="a"/>
    <w:link w:val="af1"/>
    <w:rsid w:val="0082466F"/>
    <w:pPr>
      <w:wordWrap/>
      <w:jc w:val="right"/>
    </w:pPr>
    <w:rPr>
      <w:rFonts w:hAnsi="ＭＳ 明朝"/>
      <w:szCs w:val="24"/>
    </w:rPr>
  </w:style>
  <w:style w:type="character" w:customStyle="1" w:styleId="af1">
    <w:name w:val="結語 (文字)"/>
    <w:link w:val="af0"/>
    <w:rsid w:val="0082466F"/>
    <w:rPr>
      <w:rFonts w:ascii="ＭＳ 明朝" w:hAnsi="ＭＳ 明朝"/>
      <w:kern w:val="2"/>
      <w:sz w:val="24"/>
      <w:szCs w:val="24"/>
    </w:rPr>
  </w:style>
  <w:style w:type="paragraph" w:styleId="af2">
    <w:name w:val="Plain Text"/>
    <w:basedOn w:val="a"/>
    <w:link w:val="af3"/>
    <w:rsid w:val="0082466F"/>
    <w:pPr>
      <w:wordWrap/>
    </w:pPr>
    <w:rPr>
      <w:rFonts w:hAnsi="Courier New"/>
    </w:rPr>
  </w:style>
  <w:style w:type="character" w:customStyle="1" w:styleId="af3">
    <w:name w:val="書式なし (文字)"/>
    <w:link w:val="af2"/>
    <w:rsid w:val="0082466F"/>
    <w:rPr>
      <w:rFonts w:ascii="ＭＳ 明朝" w:hAnsi="Courier New"/>
      <w:kern w:val="2"/>
      <w:sz w:val="24"/>
    </w:rPr>
  </w:style>
  <w:style w:type="paragraph" w:styleId="af4">
    <w:name w:val="Date"/>
    <w:basedOn w:val="a"/>
    <w:next w:val="a"/>
    <w:link w:val="af5"/>
    <w:uiPriority w:val="99"/>
    <w:semiHidden/>
    <w:unhideWhenUsed/>
    <w:rsid w:val="00586B2A"/>
  </w:style>
  <w:style w:type="character" w:customStyle="1" w:styleId="af5">
    <w:name w:val="日付 (文字)"/>
    <w:basedOn w:val="a0"/>
    <w:link w:val="af4"/>
    <w:uiPriority w:val="99"/>
    <w:semiHidden/>
    <w:rsid w:val="00586B2A"/>
    <w:rPr>
      <w:rFonts w:ascii="BIZ UDPゴシック" w:eastAsia="BIZ UDPゴシック"/>
      <w:kern w:val="2"/>
      <w:sz w:val="24"/>
    </w:rPr>
  </w:style>
  <w:style w:type="paragraph" w:styleId="af6">
    <w:name w:val="Balloon Text"/>
    <w:basedOn w:val="a"/>
    <w:link w:val="af7"/>
    <w:uiPriority w:val="99"/>
    <w:semiHidden/>
    <w:unhideWhenUsed/>
    <w:rsid w:val="00D165D2"/>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D165D2"/>
    <w:rPr>
      <w:rFonts w:asciiTheme="majorHAnsi" w:eastAsiaTheme="majorEastAsia" w:hAnsiTheme="majorHAnsi" w:cstheme="majorBidi"/>
      <w:kern w:val="2"/>
      <w:sz w:val="18"/>
      <w:szCs w:val="18"/>
    </w:rPr>
  </w:style>
  <w:style w:type="character" w:styleId="af8">
    <w:name w:val="Hyperlink"/>
    <w:basedOn w:val="a0"/>
    <w:uiPriority w:val="99"/>
    <w:unhideWhenUsed/>
    <w:rsid w:val="00006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izuoka-akaihane.or.jp/archive/01/011001PYa2H2U2A.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常務</dc:creator>
  <cp:keywords/>
  <cp:lastModifiedBy>kyobo</cp:lastModifiedBy>
  <cp:revision>2</cp:revision>
  <cp:lastPrinted>2020-03-18T07:36:00Z</cp:lastPrinted>
  <dcterms:created xsi:type="dcterms:W3CDTF">2021-04-02T02:33:00Z</dcterms:created>
  <dcterms:modified xsi:type="dcterms:W3CDTF">2021-04-02T02:33:00Z</dcterms:modified>
</cp:coreProperties>
</file>